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F15" w14:textId="0B601319" w:rsidR="000A4848" w:rsidRPr="009D1278" w:rsidRDefault="000A4848" w:rsidP="000A484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D0611E">
        <w:rPr>
          <w:b/>
          <w:sz w:val="24"/>
          <w:szCs w:val="24"/>
        </w:rPr>
        <w:t>1</w:t>
      </w:r>
      <w:r w:rsidR="00DA4AB4">
        <w:rPr>
          <w:b/>
          <w:sz w:val="24"/>
          <w:szCs w:val="24"/>
        </w:rPr>
        <w:t>.</w:t>
      </w:r>
      <w:r w:rsidR="00862E96">
        <w:rPr>
          <w:b/>
          <w:sz w:val="24"/>
          <w:szCs w:val="24"/>
        </w:rPr>
        <w:t>21</w:t>
      </w:r>
    </w:p>
    <w:p w14:paraId="6501DA98" w14:textId="77777777" w:rsidR="000A4848" w:rsidRPr="008420ED" w:rsidRDefault="000A4848" w:rsidP="000A484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E08A93C" w14:textId="0B8DEFC2" w:rsidR="000A4848" w:rsidRPr="008420ED" w:rsidRDefault="00DA4AB4" w:rsidP="00DA4AB4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D513F7B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0FD45F8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F7237B2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CFAA7E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38CC5CF2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13167A19" w14:textId="77777777" w:rsidR="000A4848" w:rsidRPr="008420ED" w:rsidRDefault="000A4848" w:rsidP="000A484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A4AB4" w:rsidRPr="001063A4" w14:paraId="69F3CEF0" w14:textId="77777777" w:rsidTr="00F2061A">
        <w:tc>
          <w:tcPr>
            <w:tcW w:w="5068" w:type="dxa"/>
            <w:hideMark/>
          </w:tcPr>
          <w:p w14:paraId="00303BC1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5570F856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DA4AB4" w:rsidRPr="001063A4" w14:paraId="1DDC5780" w14:textId="77777777" w:rsidTr="00F2061A">
        <w:tc>
          <w:tcPr>
            <w:tcW w:w="5068" w:type="dxa"/>
            <w:hideMark/>
          </w:tcPr>
          <w:p w14:paraId="4956B14B" w14:textId="549ED2D5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</w:t>
            </w:r>
            <w:r w:rsidR="00862E96">
              <w:rPr>
                <w:sz w:val="24"/>
                <w:szCs w:val="24"/>
              </w:rPr>
              <w:t>60</w:t>
            </w:r>
            <w:r w:rsidRPr="001063A4">
              <w:rPr>
                <w:sz w:val="24"/>
                <w:szCs w:val="24"/>
              </w:rPr>
              <w:t>-о от «</w:t>
            </w:r>
            <w:r w:rsidR="00862E96">
              <w:rPr>
                <w:sz w:val="24"/>
                <w:szCs w:val="24"/>
              </w:rPr>
              <w:t>28</w:t>
            </w:r>
            <w:r w:rsidRPr="001063A4">
              <w:rPr>
                <w:sz w:val="24"/>
                <w:szCs w:val="24"/>
              </w:rPr>
              <w:t>» августа 202</w:t>
            </w:r>
            <w:r w:rsidR="00862E96">
              <w:rPr>
                <w:sz w:val="24"/>
                <w:szCs w:val="24"/>
              </w:rPr>
              <w:t>3</w:t>
            </w:r>
            <w:r w:rsidRPr="001063A4">
              <w:rPr>
                <w:sz w:val="24"/>
                <w:szCs w:val="24"/>
              </w:rPr>
              <w:t xml:space="preserve"> г</w:t>
            </w:r>
          </w:p>
        </w:tc>
      </w:tr>
    </w:tbl>
    <w:p w14:paraId="29158764" w14:textId="77777777" w:rsidR="00DA4AB4" w:rsidRDefault="00DA4AB4" w:rsidP="00DA4AB4">
      <w:pPr>
        <w:jc w:val="center"/>
        <w:rPr>
          <w:sz w:val="24"/>
          <w:szCs w:val="24"/>
        </w:rPr>
      </w:pPr>
    </w:p>
    <w:p w14:paraId="59547A6D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18E98376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516513DE" w14:textId="77777777" w:rsidR="000A4848" w:rsidRPr="008420ED" w:rsidRDefault="000A4848" w:rsidP="000A484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DB808DC" w14:textId="1985D497" w:rsidR="000A4848" w:rsidRPr="008420ED" w:rsidRDefault="000A4848" w:rsidP="000A484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 w:rsidR="00DA4AB4">
        <w:rPr>
          <w:sz w:val="24"/>
          <w:szCs w:val="24"/>
        </w:rPr>
        <w:t>6</w:t>
      </w:r>
      <w:r>
        <w:rPr>
          <w:sz w:val="24"/>
          <w:szCs w:val="24"/>
        </w:rPr>
        <w:t xml:space="preserve"> Основы предпринимательской деятельности</w:t>
      </w:r>
    </w:p>
    <w:bookmarkEnd w:id="1"/>
    <w:p w14:paraId="0838B844" w14:textId="77777777" w:rsidR="000A4848" w:rsidRPr="008420ED" w:rsidRDefault="000A4848" w:rsidP="000A484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0301C21A" w14:textId="77777777" w:rsidR="000A4848" w:rsidRPr="008420ED" w:rsidRDefault="000A4848" w:rsidP="000A484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580182A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E2BF05B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B0AF9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4D409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5B2FF8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F01936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A8049C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9A5690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F7D04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2FDA78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80FE1CC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456121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5010B64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41EF203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37528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F64EA9D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897B6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E4EF2E7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5C990BD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0C2703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57A16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2D6F74E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BDA48D9" w14:textId="037B392B" w:rsidR="000A4848" w:rsidRPr="008420ED" w:rsidRDefault="000A4848" w:rsidP="000A48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862E96">
        <w:rPr>
          <w:bCs/>
          <w:sz w:val="24"/>
          <w:szCs w:val="24"/>
        </w:rPr>
        <w:t>3</w:t>
      </w:r>
      <w:r w:rsidRPr="008420ED">
        <w:rPr>
          <w:bCs/>
          <w:sz w:val="24"/>
          <w:szCs w:val="24"/>
        </w:rPr>
        <w:t xml:space="preserve"> г.</w:t>
      </w:r>
    </w:p>
    <w:p w14:paraId="20297AAF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2545AD8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92E176B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8C3CC3B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3B74191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8451C97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D365C72" w14:textId="77777777" w:rsidR="00536790" w:rsidRDefault="00536790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E66B9F4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CBC1130" w14:textId="78CFAD74" w:rsidR="000A4848" w:rsidRPr="008420ED" w:rsidRDefault="00AF5641" w:rsidP="00A20799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lastRenderedPageBreak/>
        <w:t>Рабочая п</w:t>
      </w:r>
      <w:r w:rsidR="000A4848" w:rsidRPr="008420ED">
        <w:rPr>
          <w:sz w:val="24"/>
          <w:szCs w:val="28"/>
        </w:rPr>
        <w:t xml:space="preserve">рограмма учебной дисциплины </w:t>
      </w:r>
      <w:r w:rsidR="000A4848" w:rsidRPr="000A4848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0A4848" w:rsidRPr="000A4848">
        <w:rPr>
          <w:sz w:val="24"/>
          <w:szCs w:val="24"/>
        </w:rPr>
        <w:t xml:space="preserve"> Основы предпринимательской деятельности</w:t>
      </w:r>
      <w:r w:rsidR="000A4848">
        <w:rPr>
          <w:sz w:val="24"/>
          <w:szCs w:val="24"/>
        </w:rPr>
        <w:t xml:space="preserve"> </w:t>
      </w:r>
      <w:r w:rsidR="000A4848" w:rsidRPr="008420ED">
        <w:rPr>
          <w:sz w:val="24"/>
          <w:szCs w:val="28"/>
        </w:rPr>
        <w:t xml:space="preserve">разработана в соответствии с требованиями </w:t>
      </w:r>
      <w:r w:rsidR="00A20799"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A20799" w:rsidRPr="00830B88">
        <w:rPr>
          <w:bCs/>
          <w:sz w:val="24"/>
          <w:szCs w:val="24"/>
        </w:rPr>
        <w:t>специальности</w:t>
      </w:r>
      <w:r w:rsidR="00A20799">
        <w:rPr>
          <w:bCs/>
          <w:iCs/>
          <w:sz w:val="24"/>
          <w:szCs w:val="24"/>
        </w:rPr>
        <w:t xml:space="preserve">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 w:rsidR="00A20799">
        <w:rPr>
          <w:bCs/>
          <w:iCs/>
          <w:sz w:val="24"/>
          <w:szCs w:val="24"/>
        </w:rPr>
        <w:t>,</w:t>
      </w:r>
      <w:r w:rsidR="00A20799">
        <w:rPr>
          <w:bCs/>
          <w:sz w:val="24"/>
          <w:szCs w:val="24"/>
        </w:rPr>
        <w:t xml:space="preserve"> утвержденного Приказом </w:t>
      </w:r>
      <w:proofErr w:type="spellStart"/>
      <w:r w:rsidR="00A20799">
        <w:rPr>
          <w:bCs/>
          <w:sz w:val="24"/>
          <w:szCs w:val="24"/>
        </w:rPr>
        <w:t>Минпросвещения</w:t>
      </w:r>
      <w:proofErr w:type="spellEnd"/>
      <w:r w:rsidR="00A20799">
        <w:rPr>
          <w:bCs/>
          <w:sz w:val="24"/>
          <w:szCs w:val="24"/>
        </w:rPr>
        <w:t xml:space="preserve"> России от </w:t>
      </w:r>
      <w:r w:rsidR="00A20799" w:rsidRPr="00CE2187">
        <w:rPr>
          <w:bCs/>
          <w:sz w:val="24"/>
          <w:szCs w:val="24"/>
        </w:rPr>
        <w:t>9 декабря 2016 года № 1547</w:t>
      </w:r>
      <w:r w:rsidR="00A20799">
        <w:rPr>
          <w:bCs/>
          <w:sz w:val="24"/>
          <w:szCs w:val="24"/>
        </w:rPr>
        <w:t xml:space="preserve">, </w:t>
      </w:r>
      <w:r w:rsidR="000A4848">
        <w:rPr>
          <w:bCs/>
          <w:sz w:val="24"/>
          <w:szCs w:val="28"/>
        </w:rPr>
        <w:t xml:space="preserve"> </w:t>
      </w:r>
      <w:r w:rsidR="000A4848" w:rsidRPr="00491285">
        <w:rPr>
          <w:bCs/>
          <w:sz w:val="24"/>
          <w:szCs w:val="28"/>
        </w:rPr>
        <w:t xml:space="preserve">с изменениями и дополнениями от: </w:t>
      </w:r>
      <w:r w:rsidR="00A20799" w:rsidRPr="00A20799">
        <w:rPr>
          <w:bCs/>
          <w:sz w:val="24"/>
          <w:szCs w:val="28"/>
        </w:rPr>
        <w:t xml:space="preserve"> </w:t>
      </w:r>
      <w:r w:rsidR="00862E96">
        <w:rPr>
          <w:bCs/>
          <w:sz w:val="24"/>
          <w:szCs w:val="28"/>
        </w:rPr>
        <w:t>17 декабря</w:t>
      </w:r>
      <w:r w:rsidR="00F8330F">
        <w:rPr>
          <w:bCs/>
          <w:sz w:val="24"/>
          <w:szCs w:val="28"/>
        </w:rPr>
        <w:t xml:space="preserve"> 2020</w:t>
      </w:r>
      <w:r w:rsidR="00A20799" w:rsidRPr="00A20799">
        <w:rPr>
          <w:bCs/>
          <w:sz w:val="24"/>
          <w:szCs w:val="28"/>
        </w:rPr>
        <w:t xml:space="preserve"> г</w:t>
      </w:r>
      <w:r w:rsidR="000A4848" w:rsidRPr="008420ED">
        <w:rPr>
          <w:bCs/>
          <w:sz w:val="24"/>
          <w:szCs w:val="28"/>
        </w:rPr>
        <w:t>,</w:t>
      </w:r>
      <w:r w:rsidR="000A4848" w:rsidRPr="008420ED">
        <w:rPr>
          <w:sz w:val="24"/>
          <w:szCs w:val="28"/>
        </w:rPr>
        <w:t xml:space="preserve"> </w:t>
      </w:r>
      <w:bookmarkStart w:id="3" w:name="_Hlk156429461"/>
      <w:r w:rsidR="00862E96" w:rsidRPr="00862E96">
        <w:rPr>
          <w:sz w:val="24"/>
          <w:szCs w:val="28"/>
        </w:rPr>
        <w:t>1 сентября 2022 г</w:t>
      </w:r>
      <w:bookmarkEnd w:id="3"/>
      <w:r w:rsidR="00862E96" w:rsidRPr="00862E96">
        <w:rPr>
          <w:sz w:val="24"/>
          <w:szCs w:val="28"/>
        </w:rPr>
        <w:t>.</w:t>
      </w:r>
      <w:r w:rsidR="00EA053D">
        <w:rPr>
          <w:sz w:val="24"/>
          <w:szCs w:val="28"/>
        </w:rPr>
        <w:t xml:space="preserve">, </w:t>
      </w:r>
      <w:r w:rsidR="000A4848"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>м</w:t>
      </w:r>
      <w:r w:rsidR="00A20799">
        <w:rPr>
          <w:bCs/>
          <w:sz w:val="24"/>
          <w:szCs w:val="28"/>
        </w:rPr>
        <w:t xml:space="preserve">ой </w:t>
      </w:r>
      <w:r w:rsidR="000A4848" w:rsidRPr="008420ED">
        <w:rPr>
          <w:bCs/>
          <w:sz w:val="24"/>
          <w:szCs w:val="28"/>
        </w:rPr>
        <w:t xml:space="preserve"> по профессии/специальности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327BFBEC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4C58396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65EC39D9" w14:textId="597C6898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32742AC0" w14:textId="77777777" w:rsidR="000A4848" w:rsidRPr="008420ED" w:rsidRDefault="000A4848" w:rsidP="000A4848">
      <w:pPr>
        <w:ind w:firstLine="709"/>
        <w:jc w:val="both"/>
        <w:rPr>
          <w:sz w:val="24"/>
          <w:szCs w:val="28"/>
        </w:rPr>
      </w:pPr>
    </w:p>
    <w:p w14:paraId="2D98D753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1C4F4AB0" w14:textId="77777777" w:rsidR="006427CB" w:rsidRDefault="006427CB" w:rsidP="006427CB">
      <w:pPr>
        <w:jc w:val="center"/>
        <w:rPr>
          <w:b/>
          <w:i/>
          <w:sz w:val="24"/>
          <w:szCs w:val="24"/>
        </w:rPr>
      </w:pPr>
    </w:p>
    <w:p w14:paraId="2AF18AB8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62CA65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646D2F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52962A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51B49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AAEDCD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4137B7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9D479C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8C3F44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E6825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54F38E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C318F2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221E4D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ECA45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363513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7E87CB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B3B44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B145BB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322E1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3495EA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DE338B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4CE53F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B8437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D21ACB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EAA59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BFAEC94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A992FD7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0B8A0BD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350BB82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977062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91E19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602E96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C9EBC81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6C0B66B0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6747459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8B3C83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14B549C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090ACF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B0EE485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05C71E9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E86FAAF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9AF9FC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CB35D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F0F497" w14:textId="77777777"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EE4169A" w14:textId="77777777"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27CB" w:rsidRPr="00B36A92" w14:paraId="09210F2E" w14:textId="77777777" w:rsidTr="00CC3364">
        <w:tc>
          <w:tcPr>
            <w:tcW w:w="7501" w:type="dxa"/>
          </w:tcPr>
          <w:p w14:paraId="4F43F24D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7CB36470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14:paraId="1882AC51" w14:textId="77777777" w:rsidTr="00CC3364">
        <w:tc>
          <w:tcPr>
            <w:tcW w:w="7501" w:type="dxa"/>
          </w:tcPr>
          <w:p w14:paraId="5450202A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0EEDDE6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6C396F3" w14:textId="77777777"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14:paraId="591A0AD0" w14:textId="77777777" w:rsidTr="00CC3364">
        <w:tc>
          <w:tcPr>
            <w:tcW w:w="7501" w:type="dxa"/>
          </w:tcPr>
          <w:p w14:paraId="68195034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E26BE3F" w14:textId="77777777"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F5D4B2F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14:paraId="571DA501" w14:textId="4157C744"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</w:t>
      </w:r>
      <w:r w:rsidR="00A20799">
        <w:rPr>
          <w:b/>
          <w:sz w:val="24"/>
          <w:szCs w:val="24"/>
        </w:rPr>
        <w:t>6</w:t>
      </w:r>
      <w:r w:rsidR="007214F7">
        <w:rPr>
          <w:b/>
          <w:sz w:val="24"/>
          <w:szCs w:val="24"/>
        </w:rPr>
        <w:t xml:space="preserve"> Основы предпринимательской деятельности</w:t>
      </w:r>
    </w:p>
    <w:p w14:paraId="274FF03B" w14:textId="77777777"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40BFCB3E" w14:textId="77777777"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22297EFB" w14:textId="640720B7" w:rsidR="00734A33" w:rsidRDefault="006427CB" w:rsidP="00A2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7214F7" w:rsidRPr="007214F7">
        <w:rPr>
          <w:sz w:val="24"/>
          <w:szCs w:val="24"/>
        </w:rPr>
        <w:t xml:space="preserve">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 xml:space="preserve">общего гуманитарного </w:t>
      </w:r>
      <w:proofErr w:type="gramStart"/>
      <w:r w:rsidR="007214F7">
        <w:rPr>
          <w:sz w:val="24"/>
          <w:szCs w:val="24"/>
        </w:rPr>
        <w:t>и  социально</w:t>
      </w:r>
      <w:proofErr w:type="gramEnd"/>
      <w:r w:rsidR="007214F7">
        <w:rPr>
          <w:sz w:val="24"/>
          <w:szCs w:val="24"/>
        </w:rPr>
        <w:t>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AF5641" w:rsidRPr="00AF5641">
        <w:t>09.02.07 Информационные системы и программирование</w:t>
      </w:r>
      <w:r w:rsidR="00A20799"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sz w:val="24"/>
          <w:szCs w:val="24"/>
        </w:rPr>
        <w:t xml:space="preserve"> ОК </w:t>
      </w:r>
      <w:r w:rsidR="00067DA2">
        <w:rPr>
          <w:sz w:val="24"/>
          <w:szCs w:val="24"/>
        </w:rPr>
        <w:t>03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</w:t>
      </w:r>
      <w:r w:rsidR="00A20799">
        <w:t>2</w:t>
      </w:r>
      <w:r w:rsidR="00734A33">
        <w:t xml:space="preserve">, ЛР </w:t>
      </w:r>
      <w:r w:rsidR="00A20799">
        <w:t>5</w:t>
      </w:r>
      <w:r w:rsidR="00734A33">
        <w:t xml:space="preserve">,ЛР </w:t>
      </w:r>
      <w:r w:rsidR="00A20799">
        <w:t>12</w:t>
      </w:r>
    </w:p>
    <w:p w14:paraId="2CF9365B" w14:textId="77777777"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14:paraId="6FA70C5C" w14:textId="77777777"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14:paraId="76921450" w14:textId="77777777"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427CB" w:rsidRPr="00B36A92" w14:paraId="58103AF2" w14:textId="77777777" w:rsidTr="00CC3364">
        <w:trPr>
          <w:trHeight w:val="649"/>
        </w:trPr>
        <w:tc>
          <w:tcPr>
            <w:tcW w:w="1589" w:type="dxa"/>
            <w:hideMark/>
          </w:tcPr>
          <w:p w14:paraId="5D223AAB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Код </w:t>
            </w:r>
          </w:p>
          <w:p w14:paraId="0531AAD6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D7378C1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1EC79FA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14:paraId="44AE9F93" w14:textId="77777777" w:rsidTr="00CC3364">
        <w:trPr>
          <w:trHeight w:val="212"/>
        </w:trPr>
        <w:tc>
          <w:tcPr>
            <w:tcW w:w="1589" w:type="dxa"/>
          </w:tcPr>
          <w:p w14:paraId="01B22890" w14:textId="010F4B91" w:rsidR="006427CB" w:rsidRDefault="006427CB" w:rsidP="00CC3364">
            <w:pPr>
              <w:suppressAutoHyphens/>
              <w:jc w:val="center"/>
            </w:pPr>
            <w:r>
              <w:t xml:space="preserve">ОК </w:t>
            </w:r>
            <w:r w:rsidR="00AE21A2">
              <w:t>03</w:t>
            </w:r>
            <w:r>
              <w:t>,</w:t>
            </w:r>
          </w:p>
          <w:p w14:paraId="2ACADD34" w14:textId="2C44DA8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2</w:t>
            </w:r>
            <w:r>
              <w:t>,</w:t>
            </w:r>
          </w:p>
          <w:p w14:paraId="4394D2E8" w14:textId="5D6DD71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5,</w:t>
            </w:r>
          </w:p>
          <w:p w14:paraId="3F6BF5E8" w14:textId="012413FC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</w:t>
            </w:r>
            <w:r w:rsidR="00A20799">
              <w:t>12</w:t>
            </w:r>
          </w:p>
          <w:p w14:paraId="2BC5A724" w14:textId="77777777"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14:paraId="58A9CC18" w14:textId="77777777" w:rsidR="007214F7" w:rsidRDefault="007214F7" w:rsidP="007214F7">
            <w:pPr>
              <w:suppressAutoHyphens/>
              <w:jc w:val="both"/>
            </w:pPr>
            <w:r>
              <w:t>-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0507A185" w14:textId="77777777" w:rsidR="007214F7" w:rsidRDefault="007214F7" w:rsidP="007214F7">
            <w:pPr>
              <w:suppressAutoHyphens/>
              <w:jc w:val="both"/>
            </w:pPr>
            <w:r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14:paraId="10CC14E8" w14:textId="77777777" w:rsidR="007214F7" w:rsidRDefault="007214F7" w:rsidP="007214F7">
            <w:pPr>
              <w:suppressAutoHyphens/>
              <w:jc w:val="both"/>
            </w:pPr>
            <w:r>
              <w:t>- работать с текстами нормативно-правовых источников;</w:t>
            </w:r>
          </w:p>
          <w:p w14:paraId="004AB47E" w14:textId="77777777" w:rsidR="007214F7" w:rsidRDefault="007214F7" w:rsidP="007214F7">
            <w:pPr>
              <w:suppressAutoHyphens/>
              <w:jc w:val="both"/>
            </w:pPr>
            <w:r>
              <w:t>– использовать и применять нормативно-правовые акты, регламентирующие предпринимательскую деятельность;</w:t>
            </w:r>
          </w:p>
          <w:p w14:paraId="4CFAFFB1" w14:textId="77777777" w:rsidR="007214F7" w:rsidRDefault="007214F7" w:rsidP="007214F7">
            <w:pPr>
              <w:suppressAutoHyphens/>
              <w:jc w:val="both"/>
            </w:pPr>
            <w:r>
              <w:t>– оформлять документацию для регистрации предпринимательской деятельности</w:t>
            </w:r>
          </w:p>
          <w:p w14:paraId="543012CD" w14:textId="77777777" w:rsidR="007214F7" w:rsidRDefault="007214F7" w:rsidP="007214F7">
            <w:pPr>
              <w:suppressAutoHyphens/>
              <w:jc w:val="both"/>
            </w:pPr>
            <w:r>
              <w:t>– осуществлять расчет заработной платы работников в области предпринимательской деятельности;</w:t>
            </w:r>
          </w:p>
          <w:p w14:paraId="534E211B" w14:textId="77777777" w:rsidR="007214F7" w:rsidRDefault="007214F7" w:rsidP="007214F7">
            <w:pPr>
              <w:suppressAutoHyphens/>
              <w:jc w:val="both"/>
            </w:pPr>
            <w:r>
              <w:t>– составлять типичные формы гражданско-правового договора</w:t>
            </w:r>
          </w:p>
          <w:p w14:paraId="7758F274" w14:textId="77777777" w:rsidR="006427CB" w:rsidRPr="00B36A92" w:rsidRDefault="007214F7" w:rsidP="007214F7">
            <w:pPr>
              <w:suppressAutoHyphens/>
              <w:jc w:val="both"/>
              <w:rPr>
                <w:i/>
              </w:rPr>
            </w:pPr>
            <w:r>
              <w:t>– 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14:paraId="2A5A50B1" w14:textId="77777777" w:rsidR="007214F7" w:rsidRDefault="007214F7" w:rsidP="007214F7">
            <w:pPr>
              <w:suppressAutoHyphens/>
              <w:jc w:val="both"/>
            </w:pPr>
            <w:r>
              <w:t>систему и структуру предпринимательской деятельности Российской Федерации;</w:t>
            </w:r>
          </w:p>
          <w:p w14:paraId="6AB6537F" w14:textId="517FDB25" w:rsidR="007214F7" w:rsidRDefault="007214F7" w:rsidP="007214F7">
            <w:pPr>
              <w:suppressAutoHyphens/>
              <w:jc w:val="both"/>
            </w:pPr>
            <w:r>
      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</w:t>
            </w:r>
            <w:r w:rsidR="000A4848">
              <w:t>;</w:t>
            </w:r>
          </w:p>
          <w:p w14:paraId="6FAE0EF8" w14:textId="77777777" w:rsidR="007214F7" w:rsidRDefault="007214F7" w:rsidP="007214F7">
            <w:pPr>
              <w:suppressAutoHyphens/>
              <w:jc w:val="both"/>
            </w:pPr>
            <w:r>
              <w:t>– основы налогообложения в предпринимательской деятельности;</w:t>
            </w:r>
          </w:p>
          <w:p w14:paraId="03812626" w14:textId="77777777" w:rsidR="007214F7" w:rsidRDefault="007214F7" w:rsidP="007214F7">
            <w:pPr>
              <w:suppressAutoHyphens/>
              <w:jc w:val="both"/>
            </w:pPr>
            <w:r>
              <w:t>– основные организационно-правовые формы предпринимательской деятельности юридического лица;</w:t>
            </w:r>
          </w:p>
          <w:p w14:paraId="0CA14292" w14:textId="77777777" w:rsidR="007214F7" w:rsidRDefault="007214F7" w:rsidP="007214F7">
            <w:pPr>
              <w:suppressAutoHyphens/>
              <w:jc w:val="both"/>
            </w:pPr>
            <w:r>
              <w:t>– права и обязанности индивидуального предпринимателя;</w:t>
            </w:r>
          </w:p>
          <w:p w14:paraId="21838873" w14:textId="77777777" w:rsidR="007214F7" w:rsidRDefault="007214F7" w:rsidP="007214F7">
            <w:pPr>
              <w:suppressAutoHyphens/>
              <w:jc w:val="both"/>
            </w:pPr>
            <w:r>
              <w:t>– основы бухгалтерского учета и отчетности в области предпринимательской деятельности.</w:t>
            </w:r>
          </w:p>
          <w:p w14:paraId="4E165A1A" w14:textId="77777777" w:rsidR="007214F7" w:rsidRDefault="007214F7" w:rsidP="007214F7">
            <w:pPr>
              <w:suppressAutoHyphens/>
              <w:jc w:val="both"/>
            </w:pPr>
            <w:r>
              <w:t>– особенности правового регулирования занятости и трудоустройства в области предпринимательской деятельности</w:t>
            </w:r>
          </w:p>
          <w:p w14:paraId="4A8B655F" w14:textId="77777777"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14:paraId="60BCC3C1" w14:textId="77777777"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14:paraId="7A2CA9C8" w14:textId="77777777"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14:paraId="429E02EC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1682CFC7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7A244C43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72B166A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3045D3DF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41D1F41D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1168E0B" w14:textId="5D8E9409" w:rsidR="000A4848" w:rsidRPr="000A4848" w:rsidRDefault="000A4848" w:rsidP="000A4848">
      <w:pPr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79541070" w14:textId="77777777" w:rsidR="000A4848" w:rsidRPr="000A4848" w:rsidRDefault="000A4848" w:rsidP="000A4848">
      <w:pPr>
        <w:suppressAutoHyphens/>
        <w:ind w:firstLine="709"/>
        <w:jc w:val="both"/>
        <w:rPr>
          <w:sz w:val="24"/>
          <w:szCs w:val="24"/>
        </w:rPr>
      </w:pPr>
      <w:r w:rsidRPr="000A4848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49"/>
        <w:gridCol w:w="3752"/>
        <w:gridCol w:w="3289"/>
      </w:tblGrid>
      <w:tr w:rsidR="000A4848" w:rsidRPr="000A4848" w14:paraId="26638DA2" w14:textId="77777777" w:rsidTr="000A4848">
        <w:trPr>
          <w:trHeight w:val="649"/>
        </w:trPr>
        <w:tc>
          <w:tcPr>
            <w:tcW w:w="753" w:type="dxa"/>
            <w:hideMark/>
          </w:tcPr>
          <w:p w14:paraId="29078DBA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Код </w:t>
            </w:r>
          </w:p>
          <w:p w14:paraId="21D4E7EC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FD209EB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14:paraId="37D37DA0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hideMark/>
          </w:tcPr>
          <w:p w14:paraId="4787235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Знания</w:t>
            </w:r>
          </w:p>
        </w:tc>
      </w:tr>
      <w:tr w:rsidR="000A4848" w:rsidRPr="000A4848" w14:paraId="50CBF22A" w14:textId="77777777" w:rsidTr="000A4848">
        <w:trPr>
          <w:trHeight w:val="212"/>
        </w:trPr>
        <w:tc>
          <w:tcPr>
            <w:tcW w:w="753" w:type="dxa"/>
          </w:tcPr>
          <w:p w14:paraId="194BF477" w14:textId="19529AD0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ОК </w:t>
            </w:r>
            <w:r w:rsidR="00AE21A2">
              <w:rPr>
                <w:sz w:val="24"/>
                <w:szCs w:val="24"/>
              </w:rPr>
              <w:t>03</w:t>
            </w:r>
          </w:p>
        </w:tc>
        <w:tc>
          <w:tcPr>
            <w:tcW w:w="2549" w:type="dxa"/>
          </w:tcPr>
          <w:p w14:paraId="11EE3E8B" w14:textId="50432578" w:rsidR="000A4848" w:rsidRPr="000A4848" w:rsidRDefault="000A4848" w:rsidP="000A4848">
            <w:pPr>
              <w:suppressAutoHyphens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 </w:t>
            </w:r>
            <w:r w:rsidR="00AE21A2" w:rsidRPr="00AE21A2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752" w:type="dxa"/>
          </w:tcPr>
          <w:p w14:paraId="285380C7" w14:textId="225E9629" w:rsidR="000A4848" w:rsidRDefault="000A4848" w:rsidP="000A4848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26801AA3" w14:textId="3F87DFEE" w:rsidR="000A4848" w:rsidRDefault="000A4848" w:rsidP="000A4848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1B8AB439" w14:textId="3642D029" w:rsidR="000A4848" w:rsidRDefault="000A4848" w:rsidP="000A4848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3330B81A" w14:textId="592E6A3A" w:rsidR="000A4848" w:rsidRDefault="000A4848" w:rsidP="000A4848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6F1380EA" w14:textId="5AD0719A" w:rsidR="000A4848" w:rsidRDefault="000A4848" w:rsidP="000A4848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5A4593CB" w14:textId="7AC166E7" w:rsidR="000A4848" w:rsidRDefault="000A4848" w:rsidP="000A4848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3A43C1DE" w14:textId="2CA1B9E0" w:rsidR="000A4848" w:rsidRDefault="000A4848" w:rsidP="000A4848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78F94E51" w14:textId="716C683B" w:rsidR="000A4848" w:rsidRPr="000A4848" w:rsidRDefault="000A4848" w:rsidP="000A4848">
            <w:pPr>
              <w:suppressAutoHyphens/>
            </w:pPr>
            <w:r>
              <w:t>8. соблюдать деловую и профессиональную этику в предпринимательской деятельности</w:t>
            </w:r>
          </w:p>
        </w:tc>
        <w:tc>
          <w:tcPr>
            <w:tcW w:w="3289" w:type="dxa"/>
          </w:tcPr>
          <w:p w14:paraId="294473A6" w14:textId="68804F93" w:rsidR="000A4848" w:rsidRDefault="000A4848" w:rsidP="000A4848">
            <w:pPr>
              <w:suppressAutoHyphens/>
              <w:jc w:val="both"/>
            </w:pPr>
            <w:r>
              <w:t>1. систему и структуру предпринимательской деятельности Российской Федерации;</w:t>
            </w:r>
          </w:p>
          <w:p w14:paraId="4C3F2EAD" w14:textId="703FD143" w:rsidR="000A4848" w:rsidRDefault="000A4848" w:rsidP="000A4848">
            <w:pPr>
              <w:suppressAutoHyphens/>
              <w:jc w:val="both"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2EEE7F4F" w14:textId="7F54E89F" w:rsidR="000A4848" w:rsidRDefault="000A4848" w:rsidP="000A4848">
            <w:pPr>
              <w:suppressAutoHyphens/>
              <w:jc w:val="both"/>
            </w:pPr>
            <w:r>
              <w:t>3. основы налогообложения в предпринимательской деятельности;</w:t>
            </w:r>
          </w:p>
          <w:p w14:paraId="0E96D916" w14:textId="1EBB466D" w:rsidR="000A4848" w:rsidRDefault="000A4848" w:rsidP="000A4848">
            <w:pPr>
              <w:suppressAutoHyphens/>
              <w:jc w:val="both"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4C12DD3C" w14:textId="0A49B44F" w:rsidR="000A4848" w:rsidRDefault="000A4848" w:rsidP="000A4848">
            <w:pPr>
              <w:suppressAutoHyphens/>
              <w:jc w:val="both"/>
            </w:pPr>
            <w:r>
              <w:t>5. права и обязанности индивидуального предпринимателя;</w:t>
            </w:r>
          </w:p>
          <w:p w14:paraId="0ABE2223" w14:textId="197B0033" w:rsidR="000A4848" w:rsidRDefault="000A4848" w:rsidP="000A4848">
            <w:pPr>
              <w:suppressAutoHyphens/>
              <w:jc w:val="both"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3B305C4D" w14:textId="35361207" w:rsidR="000A4848" w:rsidRDefault="000A4848" w:rsidP="000A4848">
            <w:pPr>
              <w:suppressAutoHyphens/>
              <w:jc w:val="both"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4951C9AB" w14:textId="08B68F34" w:rsidR="000A4848" w:rsidRPr="00744D7F" w:rsidRDefault="00597FCD" w:rsidP="000A4848">
            <w:pPr>
              <w:suppressAutoHyphens/>
            </w:pPr>
            <w:r>
              <w:t xml:space="preserve">8. </w:t>
            </w:r>
            <w:r w:rsidR="000A4848">
              <w:t>основные понятия и принципы коррупции</w:t>
            </w:r>
          </w:p>
          <w:p w14:paraId="1C67AFB2" w14:textId="77777777" w:rsidR="000A4848" w:rsidRPr="000A4848" w:rsidRDefault="000A4848" w:rsidP="000A4848"/>
        </w:tc>
      </w:tr>
      <w:tr w:rsidR="000A4848" w:rsidRPr="000A4848" w14:paraId="2BE908AB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B161F6F" w14:textId="4012AEC3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DF4B79">
              <w:rPr>
                <w:sz w:val="24"/>
                <w:szCs w:val="24"/>
              </w:rPr>
              <w:t>2</w:t>
            </w:r>
          </w:p>
        </w:tc>
        <w:tc>
          <w:tcPr>
            <w:tcW w:w="9590" w:type="dxa"/>
            <w:gridSpan w:val="3"/>
          </w:tcPr>
          <w:p w14:paraId="5AC0A78F" w14:textId="03546C8F" w:rsidR="000A4848" w:rsidRPr="000A4848" w:rsidRDefault="00DF4B79" w:rsidP="000A4848">
            <w:pPr>
              <w:adjustRightInd w:val="0"/>
              <w:jc w:val="both"/>
              <w:rPr>
                <w:sz w:val="24"/>
                <w:szCs w:val="24"/>
              </w:rPr>
            </w:pPr>
            <w:r>
              <w:t>Проявляющий активную гражданскую позицию, демонстрирующий ЛР 2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A4848" w:rsidRPr="000A4848" w14:paraId="7A4162B1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25FE5B4B" w14:textId="6D28A5F9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5</w:t>
            </w:r>
          </w:p>
        </w:tc>
        <w:tc>
          <w:tcPr>
            <w:tcW w:w="9590" w:type="dxa"/>
            <w:gridSpan w:val="3"/>
          </w:tcPr>
          <w:p w14:paraId="70E7735B" w14:textId="7E778AF2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A4848" w:rsidRPr="000A4848" w14:paraId="1D25B615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9740B39" w14:textId="6BEA5110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12</w:t>
            </w:r>
          </w:p>
        </w:tc>
        <w:tc>
          <w:tcPr>
            <w:tcW w:w="9590" w:type="dxa"/>
            <w:gridSpan w:val="3"/>
          </w:tcPr>
          <w:p w14:paraId="33DF6B57" w14:textId="0CE432D1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4ABD2C0C" w14:textId="77777777" w:rsidR="000A4848" w:rsidRPr="000A4848" w:rsidRDefault="000A4848" w:rsidP="000A4848">
      <w:pPr>
        <w:spacing w:line="360" w:lineRule="auto"/>
        <w:jc w:val="both"/>
        <w:rPr>
          <w:sz w:val="24"/>
        </w:rPr>
        <w:sectPr w:rsidR="000A4848" w:rsidRPr="000A4848" w:rsidSect="00BF72E1">
          <w:type w:val="continuous"/>
          <w:pgSz w:w="11920" w:h="16850"/>
          <w:pgMar w:top="851" w:right="567" w:bottom="851" w:left="1418" w:header="0" w:footer="697" w:gutter="0"/>
          <w:cols w:space="720"/>
        </w:sectPr>
      </w:pPr>
    </w:p>
    <w:p w14:paraId="564FA352" w14:textId="77777777" w:rsidR="000A4848" w:rsidRPr="000A4848" w:rsidRDefault="000A4848" w:rsidP="000A4848">
      <w:pPr>
        <w:suppressAutoHyphens/>
        <w:spacing w:after="240"/>
        <w:jc w:val="center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48396E42" w14:textId="77777777" w:rsidR="000A4848" w:rsidRPr="000A4848" w:rsidRDefault="000A4848" w:rsidP="000A4848">
      <w:pPr>
        <w:suppressAutoHyphens/>
        <w:spacing w:after="240"/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A4848" w:rsidRPr="000A4848" w14:paraId="2CE6DDDF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E47C246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1F4F1A4" w14:textId="77777777" w:rsidR="000A4848" w:rsidRPr="000A4848" w:rsidRDefault="000A4848" w:rsidP="000A4848">
            <w:pPr>
              <w:suppressAutoHyphens/>
              <w:rPr>
                <w:b/>
                <w:iCs/>
              </w:rPr>
            </w:pPr>
            <w:r w:rsidRPr="000A4848">
              <w:rPr>
                <w:b/>
                <w:iCs/>
              </w:rPr>
              <w:t>Объем в часах</w:t>
            </w:r>
          </w:p>
        </w:tc>
      </w:tr>
      <w:tr w:rsidR="000A4848" w:rsidRPr="000A4848" w14:paraId="2F63D2BC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2FDA7DD2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C19A88B" w14:textId="711CB555" w:rsidR="000A4848" w:rsidRPr="000A4848" w:rsidRDefault="00EA053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0A4848" w:rsidRPr="000A4848" w14:paraId="232AB8B4" w14:textId="77777777" w:rsidTr="00AB6527">
        <w:trPr>
          <w:trHeight w:val="336"/>
        </w:trPr>
        <w:tc>
          <w:tcPr>
            <w:tcW w:w="5000" w:type="pct"/>
            <w:gridSpan w:val="2"/>
            <w:vAlign w:val="center"/>
          </w:tcPr>
          <w:p w14:paraId="2398420D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t>в т. ч.:</w:t>
            </w:r>
          </w:p>
        </w:tc>
      </w:tr>
      <w:tr w:rsidR="000A4848" w:rsidRPr="000A4848" w14:paraId="77ADA6E6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38FC8BE9" w14:textId="77777777" w:rsidR="000A4848" w:rsidRPr="000A4848" w:rsidRDefault="000A4848" w:rsidP="000A4848">
            <w:pPr>
              <w:suppressAutoHyphens/>
            </w:pPr>
            <w:r w:rsidRPr="000A4848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B903E2A" w14:textId="61ACE451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A4848" w:rsidRPr="000A4848" w14:paraId="532C4F79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BE8B6FF" w14:textId="77777777" w:rsidR="000A4848" w:rsidRPr="000A4848" w:rsidRDefault="000A4848" w:rsidP="000A4848">
            <w:pPr>
              <w:suppressAutoHyphens/>
            </w:pPr>
            <w:r w:rsidRPr="000A4848">
              <w:t>практические занятия</w:t>
            </w:r>
            <w:r w:rsidRPr="000A4848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09C12EC7" w14:textId="77EAEB13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0A4848" w:rsidRPr="000A4848" w14:paraId="6781B3C6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F1C439" w14:textId="77777777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701B4CC" w14:textId="79CEE51E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06C44" w:rsidRPr="000A4848" w14:paraId="4F7386F4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52B62F" w14:textId="04FAEF51" w:rsidR="00606C44" w:rsidRPr="000A4848" w:rsidRDefault="00606C44" w:rsidP="000A4848">
            <w:pPr>
              <w:suppressAutoHyphens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14:paraId="31240F81" w14:textId="5240D656" w:rsidR="00606C44" w:rsidRDefault="00EA053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A4848" w:rsidRPr="000A4848" w14:paraId="375F572F" w14:textId="77777777" w:rsidTr="00AB6527">
        <w:trPr>
          <w:trHeight w:val="331"/>
        </w:trPr>
        <w:tc>
          <w:tcPr>
            <w:tcW w:w="3685" w:type="pct"/>
            <w:vAlign w:val="center"/>
          </w:tcPr>
          <w:p w14:paraId="75DA9F93" w14:textId="6759781B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b/>
                <w:iCs/>
              </w:rPr>
              <w:t>Промежуточная аттестация (</w:t>
            </w:r>
            <w:r w:rsidR="00A20799">
              <w:rPr>
                <w:b/>
                <w:iCs/>
              </w:rPr>
              <w:t>экзамен</w:t>
            </w:r>
            <w:r w:rsidRPr="000A4848">
              <w:rPr>
                <w:b/>
                <w:iCs/>
              </w:rPr>
              <w:t xml:space="preserve">), </w:t>
            </w:r>
            <w:r w:rsidR="00A20799">
              <w:rPr>
                <w:b/>
                <w:iCs/>
              </w:rPr>
              <w:t>5</w:t>
            </w:r>
            <w:r w:rsidRPr="000A4848">
              <w:rPr>
                <w:b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5F28B2C7" w14:textId="2201371B" w:rsidR="000A4848" w:rsidRPr="000A4848" w:rsidRDefault="00606C44" w:rsidP="000A4848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FA06636" w14:textId="77777777" w:rsidR="000A4848" w:rsidRPr="000A4848" w:rsidRDefault="000A4848" w:rsidP="000A4848">
      <w:pPr>
        <w:rPr>
          <w:b/>
          <w:i/>
        </w:rPr>
        <w:sectPr w:rsidR="000A4848" w:rsidRPr="000A4848" w:rsidSect="00BF72E1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4DA088E" w14:textId="77777777" w:rsidR="006427CB" w:rsidRPr="00B36A92" w:rsidRDefault="006427CB" w:rsidP="006427CB">
      <w:pPr>
        <w:rPr>
          <w:b/>
          <w:i/>
        </w:rPr>
        <w:sectPr w:rsidR="006427CB" w:rsidRPr="00B36A92" w:rsidSect="00BF72E1">
          <w:footerReference w:type="even" r:id="rId9"/>
          <w:footerReference w:type="default" r:id="rId10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B870A07" w14:textId="77777777"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14:paraId="76986B3B" w14:textId="77777777"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520"/>
        <w:gridCol w:w="2410"/>
        <w:gridCol w:w="3501"/>
      </w:tblGrid>
      <w:tr w:rsidR="00052195" w14:paraId="228AD51A" w14:textId="77777777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95" w14:textId="77777777"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46E" w14:textId="77777777"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682" w14:textId="77777777"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14:paraId="1ADA3C0F" w14:textId="77777777"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554" w14:textId="77777777"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14:paraId="54776B63" w14:textId="77777777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B44" w14:textId="77777777"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ADA" w14:textId="77777777"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483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797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14:paraId="1A126377" w14:textId="7777777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FA583" w14:textId="77777777"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14:paraId="645D3F52" w14:textId="77777777"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77C" w14:textId="77777777"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310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AFB0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25BFA25E" w14:textId="5FA73CC0" w:rsidR="00E37AC7" w:rsidRDefault="00E37AC7" w:rsidP="00E37AC7">
            <w:pPr>
              <w:suppressAutoHyphens/>
              <w:jc w:val="center"/>
            </w:pPr>
            <w:r>
              <w:t>ЛР</w:t>
            </w:r>
            <w:r w:rsidR="00DF4B79">
              <w:t>2</w:t>
            </w:r>
            <w:r>
              <w:t>,</w:t>
            </w:r>
          </w:p>
          <w:p w14:paraId="43C4C92A" w14:textId="7CC3EE08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5</w:t>
            </w:r>
            <w:r>
              <w:t>,</w:t>
            </w:r>
          </w:p>
          <w:p w14:paraId="6F662201" w14:textId="4BBE9CF0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12</w:t>
            </w:r>
          </w:p>
          <w:p w14:paraId="3C3360B9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47C603AF" w14:textId="7777777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7FEE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EB409" w14:textId="77777777"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14:paraId="774DB0A8" w14:textId="77777777"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F12BE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14:paraId="77FEEAA5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97CC43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2811B39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FE22FC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991101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6D23F808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7EF4066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50863556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B90B7E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0FAC627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F9096CA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14:paraId="78F5AE4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14:paraId="042CC7E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62D9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767A67BF" w14:textId="77777777" w:rsidTr="00596B92">
        <w:trPr>
          <w:trHeight w:val="1281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3D26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5DA" w14:textId="7AFCC49D" w:rsidR="00E37AC7" w:rsidRDefault="00E37AC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Региональные </w:t>
            </w:r>
            <w:r w:rsidR="00DF4B79">
              <w:rPr>
                <w:sz w:val="24"/>
              </w:rPr>
              <w:t>сети:</w:t>
            </w:r>
            <w:r>
              <w:rPr>
                <w:sz w:val="24"/>
              </w:rPr>
              <w:t xml:space="preserve"> бизнес –центры,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51E784C4" w14:textId="77777777" w:rsidR="00E37AC7" w:rsidRDefault="00E37AC7" w:rsidP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25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77C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14:paraId="2268DB48" w14:textId="77777777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36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3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6A" w14:textId="77777777"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2D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35AA1665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5929E3A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7104C86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F984CE" w14:textId="77777777"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7B0A981E" w14:textId="77777777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A2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192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29680AFE" w14:textId="77777777"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AA8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457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607AA0EC" w14:textId="77777777" w:rsidR="00052195" w:rsidRDefault="00052195"/>
    <w:p w14:paraId="5B7C5879" w14:textId="77777777" w:rsidR="001E3FD4" w:rsidRPr="00052195" w:rsidRDefault="001E3FD4" w:rsidP="00052195">
      <w:pPr>
        <w:sectPr w:rsidR="001E3FD4" w:rsidRPr="00052195" w:rsidSect="00BF72E1">
          <w:footerReference w:type="default" r:id="rId11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33CACB8B" w14:textId="77777777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4C5AF286" w14:textId="77777777" w:rsidR="00E37AC7" w:rsidRDefault="00E37AC7">
            <w:pPr>
              <w:rPr>
                <w:sz w:val="2"/>
                <w:szCs w:val="2"/>
              </w:rPr>
            </w:pPr>
          </w:p>
          <w:p w14:paraId="5816CCFB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C28BE7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B7E0B24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D7E1F0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A79E754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01AC3E70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E3F5A6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14:paraId="0F53CC88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1CDA451D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7C9A3CDA" w14:textId="77777777"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14:paraId="441D76CC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396356D6" w14:textId="77777777"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3072AB5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0754810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FE5D26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EC5F830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374D2E2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2D98F884" w14:textId="77777777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5EF6A1E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4CC6B379" w14:textId="64EF1B69" w:rsidR="00052195" w:rsidRDefault="00DF4B79">
            <w:pPr>
              <w:pStyle w:val="TableParagraph"/>
              <w:ind w:right="82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</w:t>
            </w:r>
            <w:r>
              <w:rPr>
                <w:sz w:val="24"/>
              </w:rPr>
              <w:t xml:space="preserve">. </w:t>
            </w:r>
            <w:r w:rsidR="00052195">
              <w:rPr>
                <w:sz w:val="24"/>
              </w:rPr>
              <w:t>Выбор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сферы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Технико-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экономическое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обоснование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создания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Фирменное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наименование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предприятия: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особенности</w:t>
            </w:r>
            <w:r w:rsidR="00052195">
              <w:rPr>
                <w:spacing w:val="6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назначение.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Учредительные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документы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Государственная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регистрация</w:t>
            </w:r>
            <w:r w:rsidR="00052195">
              <w:rPr>
                <w:spacing w:val="5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предприятий</w:t>
            </w:r>
            <w:r w:rsidR="00052195">
              <w:rPr>
                <w:spacing w:val="52"/>
                <w:sz w:val="24"/>
              </w:rPr>
              <w:t xml:space="preserve"> </w:t>
            </w:r>
            <w:r w:rsidR="00052195">
              <w:rPr>
                <w:sz w:val="24"/>
              </w:rPr>
              <w:t>Лицензирование</w:t>
            </w:r>
            <w:r w:rsidR="00052195">
              <w:rPr>
                <w:spacing w:val="50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</w:p>
          <w:p w14:paraId="7DE01A18" w14:textId="77777777"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14:paraId="19561590" w14:textId="77777777"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685FF1F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14:paraId="753D1F84" w14:textId="7777777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082B8E4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Организационно-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14:paraId="11FBF3F9" w14:textId="77777777"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9CB5594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89EB221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429D30BF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363D85E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487064D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C2F4FA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2CBF3785" w14:textId="77777777" w:rsidTr="00640CBC">
        <w:trPr>
          <w:trHeight w:val="2220"/>
        </w:trPr>
        <w:tc>
          <w:tcPr>
            <w:tcW w:w="3732" w:type="dxa"/>
            <w:vMerge/>
          </w:tcPr>
          <w:p w14:paraId="44EEFF2B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14:paraId="1FBFE3F9" w14:textId="177CC41C"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F4B79" w:rsidRPr="00DF4B79">
              <w:rPr>
                <w:b/>
                <w:bCs/>
                <w:sz w:val="24"/>
              </w:rPr>
              <w:t>Практическое занятие</w:t>
            </w:r>
            <w:r w:rsidR="00DF4B79">
              <w:rPr>
                <w:sz w:val="24"/>
              </w:rPr>
              <w:t xml:space="preserve">. </w:t>
            </w:r>
            <w:r>
              <w:rPr>
                <w:sz w:val="24"/>
              </w:rPr>
              <w:t>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F9988A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01BFCD4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11B16E61" w14:textId="77777777" w:rsidTr="00640CBC">
        <w:trPr>
          <w:trHeight w:val="1611"/>
        </w:trPr>
        <w:tc>
          <w:tcPr>
            <w:tcW w:w="3732" w:type="dxa"/>
            <w:vMerge/>
          </w:tcPr>
          <w:p w14:paraId="3EC1AF60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2771C959" w14:textId="77777777"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14:paraId="53461C25" w14:textId="77777777"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14:paraId="43B295DA" w14:textId="77777777"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BA0F1" w14:textId="77777777"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5CA01BC" w14:textId="77777777" w:rsidR="00E37AC7" w:rsidRDefault="00E37AC7">
            <w:pPr>
              <w:rPr>
                <w:sz w:val="2"/>
                <w:szCs w:val="2"/>
              </w:rPr>
            </w:pPr>
          </w:p>
        </w:tc>
      </w:tr>
    </w:tbl>
    <w:p w14:paraId="5EE433FC" w14:textId="77777777" w:rsidR="001E3FD4" w:rsidRDefault="001E3FD4">
      <w:pPr>
        <w:rPr>
          <w:sz w:val="20"/>
        </w:rPr>
        <w:sectPr w:rsidR="001E3FD4" w:rsidSect="00BF72E1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4F86D46C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14:paraId="73AB45F3" w14:textId="77777777"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14:paraId="0CA781B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14:paraId="112784C6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41D64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AD96C0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2119C1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89EC30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FEFD9E4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5FBB1575" w14:textId="77777777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2900FDA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6BBCBEC9" w14:textId="6BF63AC2" w:rsidR="00052195" w:rsidRDefault="00DF4B79">
            <w:pPr>
              <w:pStyle w:val="TableParagraph"/>
              <w:ind w:right="87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Сущность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Классификация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предпринимательских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рисков.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его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оценки.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Основные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способы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снижения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риска: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страхование,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лизинг,</w:t>
            </w:r>
          </w:p>
          <w:p w14:paraId="42F025C0" w14:textId="77777777"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факторинг, франчайзинг,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14:paraId="11E5038E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9C61908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14:paraId="477682BB" w14:textId="77777777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27330345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6B1138C5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EBBBB15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304BC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DACA9C1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03F90C2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4543978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481ACEA6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4B3BD036" w14:textId="77777777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14:paraId="28822444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23B6007F" w14:textId="77777777"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14:paraId="183DE008" w14:textId="77777777"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18C848DB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569FCB01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14:paraId="30FAFB43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50AF8234" w14:textId="77777777"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14:paraId="7822F5E1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03FB5A4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7284CFD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2E2D696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1F30EF0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34EC73F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52CFCF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218DBC6B" w14:textId="77777777" w:rsidTr="003764E4">
        <w:trPr>
          <w:trHeight w:val="1455"/>
        </w:trPr>
        <w:tc>
          <w:tcPr>
            <w:tcW w:w="3732" w:type="dxa"/>
            <w:vMerge/>
          </w:tcPr>
          <w:p w14:paraId="2786029F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1F59F6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14:paraId="5CCB2827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04EAF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A678CB4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59E8229" w14:textId="77777777" w:rsidTr="003764E4">
        <w:trPr>
          <w:trHeight w:val="710"/>
        </w:trPr>
        <w:tc>
          <w:tcPr>
            <w:tcW w:w="3732" w:type="dxa"/>
            <w:vMerge/>
          </w:tcPr>
          <w:p w14:paraId="55822558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7CDF7DF4" w14:textId="3CCA6E4D"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EFE37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21F52BD0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467DA105" w14:textId="77777777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14:paraId="3CF43031" w14:textId="77777777"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7EE9A4B5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6460BCF2" w14:textId="77777777"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14:paraId="6E3D803B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703E7E58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881FA9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D77602E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7AD82BF" w14:textId="77777777"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14:paraId="5C97092B" w14:textId="77777777" w:rsidR="001E3FD4" w:rsidRDefault="001E3FD4">
      <w:pPr>
        <w:spacing w:line="258" w:lineRule="exact"/>
        <w:jc w:val="center"/>
        <w:rPr>
          <w:sz w:val="24"/>
        </w:rPr>
        <w:sectPr w:rsidR="001E3FD4" w:rsidSect="00BF72E1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B668CF" w14:paraId="13ADA2DA" w14:textId="77777777" w:rsidTr="00B668CF">
        <w:trPr>
          <w:trHeight w:val="1290"/>
        </w:trPr>
        <w:tc>
          <w:tcPr>
            <w:tcW w:w="3732" w:type="dxa"/>
            <w:vMerge w:val="restart"/>
          </w:tcPr>
          <w:p w14:paraId="294793FC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04EA76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9A38862" w14:textId="77777777"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B3F76F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0284361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503DC451" w14:textId="77777777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074D4B08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3B443079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14:paraId="42045F22" w14:textId="77777777"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278A3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0B9AE487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6A89179C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CA136E2" w14:textId="77777777"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14:paraId="7FC365AC" w14:textId="77777777"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06207525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263AB115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4A845A7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07B178B7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3E70BA34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5A43FCD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4527618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0D60AC5E" w14:textId="77777777" w:rsidTr="00D0745B">
        <w:trPr>
          <w:trHeight w:val="2325"/>
        </w:trPr>
        <w:tc>
          <w:tcPr>
            <w:tcW w:w="3732" w:type="dxa"/>
            <w:vMerge/>
          </w:tcPr>
          <w:p w14:paraId="285BB1E9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C5033F" w14:textId="77777777"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14:paraId="011A6C4B" w14:textId="77777777"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93C0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763FEC7F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D75F638" w14:textId="77777777" w:rsidTr="00D0745B">
        <w:trPr>
          <w:trHeight w:val="2070"/>
        </w:trPr>
        <w:tc>
          <w:tcPr>
            <w:tcW w:w="3732" w:type="dxa"/>
            <w:vMerge/>
          </w:tcPr>
          <w:p w14:paraId="50C138BC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FAA730B" w14:textId="2327BDC4"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90C324D" w14:textId="77777777"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F2B4DA" w14:textId="77777777"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110D2DB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35DE62E4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1173BA4F" w14:textId="77777777" w:rsidR="00B668CF" w:rsidRDefault="00B668CF" w:rsidP="00B668CF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Тема 10. 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FBF14C2" w14:textId="77777777"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008C28D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1C06F208" w14:textId="77777777"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86A9591" w14:textId="77777777" w:rsidR="00DF4B79" w:rsidRDefault="00B668CF" w:rsidP="00DF4B79">
            <w:pPr>
              <w:suppressAutoHyphens/>
              <w:jc w:val="center"/>
            </w:pPr>
            <w:r>
              <w:t>ОК 11</w:t>
            </w:r>
          </w:p>
          <w:p w14:paraId="1BF8A179" w14:textId="48351B71" w:rsidR="00DF4B79" w:rsidRDefault="00DF4B79" w:rsidP="00DF4B79">
            <w:pPr>
              <w:suppressAutoHyphens/>
              <w:jc w:val="center"/>
            </w:pPr>
            <w:r>
              <w:t xml:space="preserve"> ЛР2,</w:t>
            </w:r>
          </w:p>
          <w:p w14:paraId="2C574DCA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2C500604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F317A2" w14:textId="150393CF"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14:paraId="063FF1D7" w14:textId="77777777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14:paraId="2F8491C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0BD96E0A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14:paraId="2F5F3AF1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73650A10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5E2D797B" w14:textId="77777777" w:rsidR="001E3FD4" w:rsidRDefault="001E3FD4">
      <w:pPr>
        <w:rPr>
          <w:sz w:val="2"/>
          <w:szCs w:val="2"/>
        </w:rPr>
        <w:sectPr w:rsidR="001E3FD4" w:rsidSect="00BF72E1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026DDDB2" w14:textId="77777777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119A3C41" w14:textId="77777777"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14:paraId="6506318C" w14:textId="77777777"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39A7C0F2" w14:textId="77777777"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3A1CBC4" w14:textId="77777777"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6BF8BB8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03E5047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19A9CEB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9FDA349" w14:textId="77777777"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6866CEF5" w14:textId="77777777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14:paraId="4BDEB5A7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39EBA628" w14:textId="08F19129" w:rsidR="00052195" w:rsidRDefault="00DF4B79">
            <w:pPr>
              <w:pStyle w:val="TableParagraph"/>
              <w:ind w:right="91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Система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показателей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Принципы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Пути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повышения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контроль</w:t>
            </w:r>
          </w:p>
          <w:p w14:paraId="205218E3" w14:textId="77777777"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08917377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4F075C25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14:paraId="48CA7A90" w14:textId="77777777" w:rsidTr="00974FF0">
        <w:trPr>
          <w:trHeight w:val="827"/>
        </w:trPr>
        <w:tc>
          <w:tcPr>
            <w:tcW w:w="9516" w:type="dxa"/>
            <w:gridSpan w:val="2"/>
          </w:tcPr>
          <w:p w14:paraId="4B1E6CD6" w14:textId="77777777" w:rsidR="00C71BD7" w:rsidRPr="00B668CF" w:rsidRDefault="00C71BD7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Самостоятельная</w:t>
            </w:r>
            <w:r w:rsidRPr="00B668CF">
              <w:rPr>
                <w:b/>
                <w:spacing w:val="-14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работа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обучающихся</w:t>
            </w:r>
          </w:p>
          <w:p w14:paraId="694233CB" w14:textId="4B088BD7" w:rsidR="00C71BD7" w:rsidRDefault="00C71BD7">
            <w:pPr>
              <w:pStyle w:val="TableParagraph"/>
              <w:spacing w:before="4" w:line="268" w:lineRule="exact"/>
              <w:ind w:right="1130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 w:rsidR="00DF4B79">
              <w:rPr>
                <w:sz w:val="24"/>
              </w:rPr>
              <w:t>экзамену</w:t>
            </w:r>
          </w:p>
        </w:tc>
        <w:tc>
          <w:tcPr>
            <w:tcW w:w="2410" w:type="dxa"/>
          </w:tcPr>
          <w:p w14:paraId="2BC9DBB9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79FF0E09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606C44" w14:paraId="096F9950" w14:textId="77777777" w:rsidTr="00974FF0">
        <w:trPr>
          <w:trHeight w:val="827"/>
        </w:trPr>
        <w:tc>
          <w:tcPr>
            <w:tcW w:w="9516" w:type="dxa"/>
            <w:gridSpan w:val="2"/>
          </w:tcPr>
          <w:p w14:paraId="30B0732C" w14:textId="555F8019" w:rsidR="00606C44" w:rsidRPr="00B668CF" w:rsidRDefault="00606C44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2410" w:type="dxa"/>
          </w:tcPr>
          <w:p w14:paraId="7C3F28A3" w14:textId="64ED08D0" w:rsidR="00606C44" w:rsidRPr="00C71BD7" w:rsidRDefault="00EA053D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1E06E443" w14:textId="77777777" w:rsidR="00606C44" w:rsidRDefault="00606C44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C71BD7" w14:paraId="5C5BD24C" w14:textId="77777777" w:rsidTr="00C7201C">
        <w:trPr>
          <w:trHeight w:val="827"/>
        </w:trPr>
        <w:tc>
          <w:tcPr>
            <w:tcW w:w="9516" w:type="dxa"/>
            <w:gridSpan w:val="2"/>
          </w:tcPr>
          <w:p w14:paraId="1ACCB391" w14:textId="13CECC03"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DF4B79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410" w:type="dxa"/>
          </w:tcPr>
          <w:p w14:paraId="3A117F91" w14:textId="23ABCD51" w:rsidR="00C71BD7" w:rsidRPr="00C71BD7" w:rsidRDefault="00606C44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01" w:type="dxa"/>
          </w:tcPr>
          <w:p w14:paraId="4C57B8DD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14:paraId="4C3E7E86" w14:textId="77777777" w:rsidTr="00B668CF">
        <w:trPr>
          <w:trHeight w:val="717"/>
        </w:trPr>
        <w:tc>
          <w:tcPr>
            <w:tcW w:w="9516" w:type="dxa"/>
            <w:gridSpan w:val="2"/>
          </w:tcPr>
          <w:p w14:paraId="499F898C" w14:textId="77777777"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14:paraId="086C94D5" w14:textId="5EF90DF9" w:rsidR="00052195" w:rsidRDefault="00EA053D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501" w:type="dxa"/>
          </w:tcPr>
          <w:p w14:paraId="4896621B" w14:textId="77777777"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14:paraId="1488B6EB" w14:textId="77777777" w:rsidR="001E3FD4" w:rsidRDefault="001E3FD4">
      <w:pPr>
        <w:rPr>
          <w:sz w:val="24"/>
        </w:rPr>
        <w:sectPr w:rsidR="001E3FD4" w:rsidSect="00BF72E1">
          <w:pgSz w:w="16860" w:h="11920" w:orient="landscape"/>
          <w:pgMar w:top="820" w:right="920" w:bottom="900" w:left="760" w:header="0" w:footer="702" w:gutter="0"/>
          <w:cols w:space="720"/>
        </w:sectPr>
      </w:pPr>
    </w:p>
    <w:p w14:paraId="5BDE1FD9" w14:textId="77777777" w:rsidR="001E3FD4" w:rsidRDefault="00C71BD7" w:rsidP="00C71BD7">
      <w:pPr>
        <w:pStyle w:val="110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14:paraId="7378B6C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7909B0AF" w14:textId="555126B4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</w:t>
      </w:r>
      <w:r w:rsidR="00DF4B79">
        <w:t>Социально-экономических дисциплин</w:t>
      </w:r>
      <w:r w:rsidRPr="00874922">
        <w:rPr>
          <w:sz w:val="24"/>
          <w:szCs w:val="24"/>
        </w:rPr>
        <w:t>», оснащенный оборудованием:</w:t>
      </w:r>
    </w:p>
    <w:p w14:paraId="03CC1E1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48AB1D3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678C9E0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18980EC0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1C7A8DCE" w14:textId="77777777"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249ED834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7CD8F77D" w14:textId="77777777"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2A9B63E2" w14:textId="77777777" w:rsidR="00C71BD7" w:rsidRPr="00945F26" w:rsidRDefault="00C71BD7" w:rsidP="00C71BD7">
      <w:pPr>
        <w:rPr>
          <w:sz w:val="24"/>
          <w:szCs w:val="24"/>
        </w:rPr>
      </w:pPr>
    </w:p>
    <w:p w14:paraId="2653971E" w14:textId="77777777"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6FD90E58" w14:textId="77777777"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14:paraId="75084BDD" w14:textId="77777777"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5A534DE7" w14:textId="77777777"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Л.Н.Основы</w:t>
      </w:r>
      <w:proofErr w:type="spellEnd"/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proofErr w:type="gramStart"/>
      <w:r w:rsidR="00786943">
        <w:rPr>
          <w:sz w:val="28"/>
        </w:rPr>
        <w:tab/>
        <w:t>:учебник</w:t>
      </w:r>
      <w:proofErr w:type="gramEnd"/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14:paraId="48E0710E" w14:textId="77777777"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proofErr w:type="spellStart"/>
      <w:r w:rsidR="00786943">
        <w:rPr>
          <w:sz w:val="28"/>
        </w:rPr>
        <w:t>Э.А.Основы</w:t>
      </w:r>
      <w:proofErr w:type="spellEnd"/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gramStart"/>
      <w:r w:rsidR="00786943">
        <w:rPr>
          <w:sz w:val="28"/>
        </w:rPr>
        <w:t>Учебник,</w:t>
      </w:r>
      <w:proofErr w:type="spellStart"/>
      <w:r w:rsidR="00786943">
        <w:rPr>
          <w:sz w:val="28"/>
        </w:rPr>
        <w:t>изд</w:t>
      </w:r>
      <w:proofErr w:type="spellEnd"/>
      <w:r w:rsidR="00786943">
        <w:rPr>
          <w:sz w:val="28"/>
        </w:rPr>
        <w:t>.</w:t>
      </w:r>
      <w:proofErr w:type="gramEnd"/>
      <w:r w:rsidR="00786943">
        <w:rPr>
          <w:sz w:val="28"/>
        </w:rPr>
        <w:t>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14:paraId="5EAD72F9" w14:textId="2DC2D81B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Основы предпринимательской деятельности. История </w:t>
      </w:r>
      <w:proofErr w:type="gramStart"/>
      <w:r w:rsidRPr="00597FCD">
        <w:rPr>
          <w:sz w:val="28"/>
        </w:rPr>
        <w:t>предпринимательства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405 с. — (Профессиональное образование). — ISBN 978-5-534-16925-6.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2" w:history="1">
        <w:r w:rsidRPr="00742DF5">
          <w:rPr>
            <w:rStyle w:val="ac"/>
            <w:sz w:val="28"/>
          </w:rPr>
          <w:t>https://urait.ru/bcode/532026</w:t>
        </w:r>
      </w:hyperlink>
    </w:p>
    <w:p w14:paraId="6CFEDA8B" w14:textId="1CA6CB5C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Предпринимательская </w:t>
      </w:r>
      <w:proofErr w:type="gramStart"/>
      <w:r w:rsidRPr="00597FCD">
        <w:rPr>
          <w:sz w:val="28"/>
        </w:rPr>
        <w:t>деятельность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213 с. — (Профессиональное образование). — ISBN 978-5-534-16939-3.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3" w:history="1">
        <w:r w:rsidRPr="00742DF5">
          <w:rPr>
            <w:rStyle w:val="ac"/>
            <w:sz w:val="28"/>
          </w:rPr>
          <w:t>https://urait.ru/bcode/532052</w:t>
        </w:r>
      </w:hyperlink>
    </w:p>
    <w:p w14:paraId="57B66379" w14:textId="2532AC2D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</w:p>
    <w:p w14:paraId="655E13A1" w14:textId="77777777"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14:paraId="6523F6C1" w14:textId="77777777"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14:paraId="2FBE4034" w14:textId="77777777"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B1C88F" w14:textId="77777777"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14:paraId="087AE20D" w14:textId="77777777" w:rsidR="00C71BD7" w:rsidRDefault="00C71BD7" w:rsidP="00C71BD7">
      <w:pPr>
        <w:pStyle w:val="110"/>
        <w:spacing w:line="360" w:lineRule="auto"/>
        <w:ind w:left="0"/>
        <w:jc w:val="both"/>
      </w:pPr>
      <w:r>
        <w:t>Интернет-ресурсы:</w:t>
      </w:r>
    </w:p>
    <w:p w14:paraId="6D3EB93A" w14:textId="77777777" w:rsidR="00C71BD7" w:rsidRDefault="00C71BD7" w:rsidP="00C71BD7">
      <w:pPr>
        <w:pStyle w:val="a3"/>
        <w:rPr>
          <w:b/>
          <w:sz w:val="27"/>
        </w:rPr>
      </w:pPr>
    </w:p>
    <w:p w14:paraId="1A54E23B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4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14:paraId="4577A429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5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14:paraId="19E1919D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6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14:paraId="7D9BE9E8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7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14:paraId="61695A1F" w14:textId="77777777" w:rsidR="001E3FD4" w:rsidRP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BF72E1">
          <w:footerReference w:type="default" r:id="rId18"/>
          <w:pgSz w:w="11920" w:h="16860"/>
          <w:pgMar w:top="851" w:right="743" w:bottom="981" w:left="1418" w:header="0" w:footer="788" w:gutter="0"/>
          <w:cols w:space="720"/>
        </w:sectPr>
      </w:pPr>
      <w:hyperlink r:id="rId19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14:paraId="21B34662" w14:textId="77777777" w:rsidR="001E3FD4" w:rsidRDefault="001E3FD4">
      <w:pPr>
        <w:rPr>
          <w:sz w:val="24"/>
        </w:rPr>
        <w:sectPr w:rsidR="001E3FD4" w:rsidSect="00BF72E1">
          <w:pgSz w:w="11920" w:h="16860"/>
          <w:pgMar w:top="900" w:right="740" w:bottom="980" w:left="740" w:header="0" w:footer="789" w:gutter="0"/>
          <w:cols w:space="720"/>
        </w:sectPr>
      </w:pPr>
    </w:p>
    <w:p w14:paraId="759FDF63" w14:textId="77777777" w:rsidR="001E3FD4" w:rsidRDefault="00786943" w:rsidP="00C71BD7">
      <w:pPr>
        <w:pStyle w:val="110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149C53D" w14:textId="77777777"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выполнения обучающимися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14:paraId="56207AC4" w14:textId="77777777"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6CCEE811" w14:textId="77777777">
        <w:trPr>
          <w:trHeight w:val="964"/>
        </w:trPr>
        <w:tc>
          <w:tcPr>
            <w:tcW w:w="4789" w:type="dxa"/>
          </w:tcPr>
          <w:p w14:paraId="3712A797" w14:textId="77777777"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61B42565" w14:textId="77777777"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14:paraId="570B6FDA" w14:textId="77777777"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 w14:paraId="4C34872B" w14:textId="77777777">
        <w:trPr>
          <w:trHeight w:val="321"/>
        </w:trPr>
        <w:tc>
          <w:tcPr>
            <w:tcW w:w="4789" w:type="dxa"/>
          </w:tcPr>
          <w:p w14:paraId="58A9C744" w14:textId="77777777"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14:paraId="044E558C" w14:textId="77777777"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 w14:paraId="5F5D661A" w14:textId="77777777">
        <w:trPr>
          <w:trHeight w:val="10260"/>
        </w:trPr>
        <w:tc>
          <w:tcPr>
            <w:tcW w:w="4789" w:type="dxa"/>
          </w:tcPr>
          <w:p w14:paraId="16325603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41A7F51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93122E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14:paraId="502D3AB0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14:paraId="723152D1" w14:textId="77777777"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14:paraId="694316CE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CED8D7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361A18D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237F51DA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73D170" w14:textId="77777777"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36AD34" w14:textId="77777777"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409F4C81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3A46B593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14:paraId="45B09188" w14:textId="77777777"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21CBF30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283777F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300F997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7741A08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C176845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907DDD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3DD6FCA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BA6F09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E681ECE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B7291C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54FBAC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EBCB68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8B29A1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6CEC179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4E0F34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4E0FC9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64665D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5BD220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3CE256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667CC9BC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5C5426C8" w14:textId="77777777"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14:paraId="2360BFAB" w14:textId="77777777"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14:paraId="51A5C402" w14:textId="77777777"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1D22EA6F" w14:textId="77777777" w:rsidR="001E3FD4" w:rsidRDefault="001E3FD4">
      <w:pPr>
        <w:rPr>
          <w:sz w:val="28"/>
        </w:rPr>
        <w:sectPr w:rsidR="001E3FD4" w:rsidSect="00BF72E1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054A332D" w14:textId="77777777">
        <w:trPr>
          <w:trHeight w:val="9660"/>
        </w:trPr>
        <w:tc>
          <w:tcPr>
            <w:tcW w:w="4789" w:type="dxa"/>
          </w:tcPr>
          <w:p w14:paraId="5F8868E2" w14:textId="77777777"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14:paraId="0F2C87A9" w14:textId="77777777"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14:paraId="3A5D24E7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25D88D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14:paraId="79574830" w14:textId="77777777"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14:paraId="2479607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14:paraId="5F764EA1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B3666E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56D7209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14:paraId="02BCA894" w14:textId="77777777"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A9BD90F" w14:textId="77777777"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14:paraId="67E2DD21" w14:textId="77777777"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A9A0650" w14:textId="77777777" w:rsidR="00786943" w:rsidRDefault="00786943"/>
    <w:sectPr w:rsidR="00786943" w:rsidSect="00BF72E1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16C0" w14:textId="77777777" w:rsidR="00BF72E1" w:rsidRDefault="00BF72E1" w:rsidP="001E3FD4">
      <w:r>
        <w:separator/>
      </w:r>
    </w:p>
  </w:endnote>
  <w:endnote w:type="continuationSeparator" w:id="0">
    <w:p w14:paraId="2EBCE838" w14:textId="77777777" w:rsidR="00BF72E1" w:rsidRDefault="00BF72E1" w:rsidP="001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20A" w14:textId="77777777" w:rsidR="000A4848" w:rsidRDefault="000A4848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6DD1B" w14:textId="77777777" w:rsidR="000A4848" w:rsidRDefault="000A4848" w:rsidP="00A70B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2C" w14:textId="77777777" w:rsidR="000A4848" w:rsidRDefault="000A48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CEA93BB" w14:textId="77777777" w:rsidR="000A4848" w:rsidRDefault="000A4848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7B" w14:textId="77777777"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266FF5" w14:textId="77777777" w:rsidR="006427CB" w:rsidRDefault="006427CB" w:rsidP="00733A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840" w14:textId="77777777" w:rsidR="006427CB" w:rsidRDefault="00000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4A33">
      <w:rPr>
        <w:noProof/>
      </w:rPr>
      <w:t>4</w:t>
    </w:r>
    <w:r>
      <w:rPr>
        <w:noProof/>
      </w:rPr>
      <w:fldChar w:fldCharType="end"/>
    </w:r>
  </w:p>
  <w:p w14:paraId="5CE5059B" w14:textId="77777777" w:rsidR="006427CB" w:rsidRDefault="006427CB" w:rsidP="00733AE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AF5D" w14:textId="3372B52E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A0DB55D" wp14:editId="5F0DE763">
              <wp:simplePos x="0" y="0"/>
              <wp:positionH relativeFrom="page">
                <wp:posOffset>9785350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48868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B31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D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0.5pt;margin-top:545.45pt;width:18pt;height:15.3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Xp02oeEAAAAPAQAADwAAAAAAAAAAAAAAAAAvBAAAZHJzL2Rvd25yZXYueG1sUEsFBgAAAAAEAAQA&#10;8wAAAD0FAAAAAA==&#10;" filled="f" stroked="f">
              <v:textbox inset="0,0,0,0">
                <w:txbxContent>
                  <w:p w14:paraId="1828FB31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F89" w14:textId="4E75E458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6AF37052" wp14:editId="61F6A71D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708783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D96C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7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2.05pt;width:18pt;height:15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P59lZ4QAAAA8BAAAPAAAAAAAAAAAAAAAAADEEAABkcnMvZG93bnJldi54bWxQSwUGAAAAAAQA&#10;BADzAAAAPwUAAAAA&#10;" filled="f" stroked="f">
              <v:textbox inset="0,0,0,0">
                <w:txbxContent>
                  <w:p w14:paraId="6D7CD96C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9015" w14:textId="77777777" w:rsidR="00BF72E1" w:rsidRDefault="00BF72E1" w:rsidP="001E3FD4">
      <w:r>
        <w:separator/>
      </w:r>
    </w:p>
  </w:footnote>
  <w:footnote w:type="continuationSeparator" w:id="0">
    <w:p w14:paraId="6AE0C0B6" w14:textId="77777777" w:rsidR="00BF72E1" w:rsidRDefault="00BF72E1" w:rsidP="001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 w15:restartNumberingAfterBreak="0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 w16cid:durableId="2134209832">
    <w:abstractNumId w:val="9"/>
  </w:num>
  <w:num w:numId="2" w16cid:durableId="1323699972">
    <w:abstractNumId w:val="16"/>
  </w:num>
  <w:num w:numId="3" w16cid:durableId="1093475177">
    <w:abstractNumId w:val="15"/>
  </w:num>
  <w:num w:numId="4" w16cid:durableId="236785959">
    <w:abstractNumId w:val="5"/>
  </w:num>
  <w:num w:numId="5" w16cid:durableId="1608659305">
    <w:abstractNumId w:val="1"/>
  </w:num>
  <w:num w:numId="6" w16cid:durableId="2062051409">
    <w:abstractNumId w:val="14"/>
  </w:num>
  <w:num w:numId="7" w16cid:durableId="1250889877">
    <w:abstractNumId w:val="4"/>
  </w:num>
  <w:num w:numId="8" w16cid:durableId="1121221456">
    <w:abstractNumId w:val="3"/>
  </w:num>
  <w:num w:numId="9" w16cid:durableId="1853716281">
    <w:abstractNumId w:val="17"/>
  </w:num>
  <w:num w:numId="10" w16cid:durableId="1687486616">
    <w:abstractNumId w:val="13"/>
  </w:num>
  <w:num w:numId="11" w16cid:durableId="1832789406">
    <w:abstractNumId w:val="12"/>
  </w:num>
  <w:num w:numId="12" w16cid:durableId="2062750832">
    <w:abstractNumId w:val="7"/>
  </w:num>
  <w:num w:numId="13" w16cid:durableId="1786609160">
    <w:abstractNumId w:val="18"/>
  </w:num>
  <w:num w:numId="14" w16cid:durableId="162548278">
    <w:abstractNumId w:val="0"/>
  </w:num>
  <w:num w:numId="15" w16cid:durableId="1951473410">
    <w:abstractNumId w:val="8"/>
  </w:num>
  <w:num w:numId="16" w16cid:durableId="365105062">
    <w:abstractNumId w:val="19"/>
  </w:num>
  <w:num w:numId="17" w16cid:durableId="593630483">
    <w:abstractNumId w:val="11"/>
  </w:num>
  <w:num w:numId="18" w16cid:durableId="761993263">
    <w:abstractNumId w:val="6"/>
  </w:num>
  <w:num w:numId="19" w16cid:durableId="793013828">
    <w:abstractNumId w:val="10"/>
  </w:num>
  <w:num w:numId="20" w16cid:durableId="21307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52195"/>
    <w:rsid w:val="00067DA2"/>
    <w:rsid w:val="000A4848"/>
    <w:rsid w:val="001D1780"/>
    <w:rsid w:val="001E3FD4"/>
    <w:rsid w:val="00257421"/>
    <w:rsid w:val="00332459"/>
    <w:rsid w:val="004646CE"/>
    <w:rsid w:val="00536790"/>
    <w:rsid w:val="00570559"/>
    <w:rsid w:val="005840BA"/>
    <w:rsid w:val="00597FCD"/>
    <w:rsid w:val="00606C44"/>
    <w:rsid w:val="006427CB"/>
    <w:rsid w:val="007214F7"/>
    <w:rsid w:val="00734A33"/>
    <w:rsid w:val="00786943"/>
    <w:rsid w:val="00862E96"/>
    <w:rsid w:val="008D315A"/>
    <w:rsid w:val="00A20799"/>
    <w:rsid w:val="00AD64F9"/>
    <w:rsid w:val="00AE21A2"/>
    <w:rsid w:val="00AF5641"/>
    <w:rsid w:val="00B668CF"/>
    <w:rsid w:val="00BF72E1"/>
    <w:rsid w:val="00C71BD7"/>
    <w:rsid w:val="00CD617E"/>
    <w:rsid w:val="00D0008A"/>
    <w:rsid w:val="00D0611E"/>
    <w:rsid w:val="00DA4AB4"/>
    <w:rsid w:val="00DF4B79"/>
    <w:rsid w:val="00E37AC7"/>
    <w:rsid w:val="00EA053D"/>
    <w:rsid w:val="00F60115"/>
    <w:rsid w:val="00F75D81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21BA"/>
  <w15:docId w15:val="{210506C7-4F74-45D7-A930-D3E1C35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8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97F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052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532026" TargetMode="External"/><Relationship Id="rId17" Type="http://schemas.openxmlformats.org/officeDocument/2006/relationships/hyperlink" Target="http://ecsocman.edu.ru/text/192081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download/books/1367-organizaciya-predprinimatelsk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enbv.narod.ru/text/Econom/business/bagiev_bizstart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kodges.ru/48435-organizaciya-predprinim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up.ru/books/m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derevickiy.sn@outlook.com</cp:lastModifiedBy>
  <cp:revision>2</cp:revision>
  <dcterms:created xsi:type="dcterms:W3CDTF">2024-01-17T21:56:00Z</dcterms:created>
  <dcterms:modified xsi:type="dcterms:W3CDTF">2024-01-17T21:56:00Z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